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На выполнение работ по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8B64AA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5FE2">
        <w:rPr>
          <w:rFonts w:ascii="Times New Roman" w:hAnsi="Times New Roman" w:cs="Times New Roman"/>
          <w:b/>
          <w:sz w:val="24"/>
          <w:szCs w:val="24"/>
        </w:rPr>
        <w:t>«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>Проведени</w:t>
      </w:r>
      <w:r w:rsidR="00AB5FE2">
        <w:rPr>
          <w:rFonts w:ascii="Times New Roman" w:hAnsi="Times New Roman" w:cs="Times New Roman"/>
          <w:b/>
          <w:sz w:val="24"/>
          <w:szCs w:val="24"/>
        </w:rPr>
        <w:t>ю</w:t>
      </w:r>
      <w:r w:rsidR="00D53534" w:rsidRPr="00AB5FE2">
        <w:rPr>
          <w:rFonts w:ascii="Times New Roman" w:hAnsi="Times New Roman" w:cs="Times New Roman"/>
          <w:b/>
          <w:sz w:val="24"/>
          <w:szCs w:val="24"/>
        </w:rPr>
        <w:t xml:space="preserve"> экспертизы промышленной безопасности технических устройств в 2023 г.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на объектах нефтехимической отрасли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дополнительным требованиям, указанным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указанные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B12312">
        <w:rPr>
          <w:rFonts w:ascii="Times New Roman" w:hAnsi="Times New Roman" w:cs="Times New Roman"/>
          <w:sz w:val="24"/>
          <w:szCs w:val="24"/>
        </w:rPr>
        <w:t xml:space="preserve"> на всем оборудования, указанном в перечне</w:t>
      </w:r>
      <w:r w:rsidR="00B12312" w:rsidRPr="00B12312">
        <w:rPr>
          <w:rFonts w:ascii="Times New Roman" w:hAnsi="Times New Roman" w:cs="Times New Roman"/>
          <w:sz w:val="24"/>
          <w:szCs w:val="24"/>
        </w:rPr>
        <w:t xml:space="preserve"> технических устройств для проведения экспертизы промышленной безопасности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D53534">
        <w:rPr>
          <w:rFonts w:ascii="Times New Roman" w:hAnsi="Times New Roman" w:cs="Times New Roman"/>
          <w:sz w:val="24"/>
          <w:szCs w:val="24"/>
        </w:rPr>
        <w:t>1</w:t>
      </w:r>
      <w:r w:rsidR="00AB5FE2">
        <w:rPr>
          <w:rFonts w:ascii="Times New Roman" w:hAnsi="Times New Roman" w:cs="Times New Roman"/>
          <w:sz w:val="24"/>
          <w:szCs w:val="24"/>
        </w:rPr>
        <w:t>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807D23">
        <w:rPr>
          <w:rFonts w:ascii="Times New Roman" w:hAnsi="Times New Roman" w:cs="Times New Roman"/>
          <w:sz w:val="24"/>
          <w:szCs w:val="24"/>
        </w:rPr>
        <w:t>1</w:t>
      </w:r>
      <w:r w:rsidR="00AB5FE2">
        <w:rPr>
          <w:rFonts w:ascii="Times New Roman" w:hAnsi="Times New Roman" w:cs="Times New Roman"/>
          <w:sz w:val="24"/>
          <w:szCs w:val="24"/>
        </w:rPr>
        <w:t>0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B5FE2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D53534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AB5FE2">
        <w:rPr>
          <w:rFonts w:ascii="Times New Roman" w:hAnsi="Times New Roman" w:cs="Times New Roman"/>
          <w:sz w:val="24"/>
          <w:szCs w:val="24"/>
        </w:rPr>
        <w:t>18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D53534">
        <w:rPr>
          <w:rFonts w:ascii="Times New Roman" w:hAnsi="Times New Roman" w:cs="Times New Roman"/>
          <w:sz w:val="24"/>
          <w:szCs w:val="24"/>
        </w:rPr>
        <w:t>1</w:t>
      </w:r>
      <w:r w:rsidR="00AB5FE2">
        <w:rPr>
          <w:rFonts w:ascii="Times New Roman" w:hAnsi="Times New Roman" w:cs="Times New Roman"/>
          <w:sz w:val="24"/>
          <w:szCs w:val="24"/>
        </w:rPr>
        <w:t>0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AB5FE2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D53534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экспертиз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F07A6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AB5FE2">
        <w:rPr>
          <w:rFonts w:ascii="Times New Roman" w:hAnsi="Times New Roman" w:cs="Times New Roman"/>
          <w:sz w:val="24"/>
          <w:szCs w:val="24"/>
        </w:rPr>
        <w:t>12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883F7A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A15B5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на проведение экспертиз промышленной безопасности технических </w:t>
      </w:r>
      <w:r w:rsidR="003F07A6">
        <w:rPr>
          <w:rFonts w:ascii="Times New Roman" w:hAnsi="Times New Roman" w:cs="Times New Roman"/>
          <w:sz w:val="24"/>
          <w:szCs w:val="24"/>
        </w:rPr>
        <w:t>устройств в 202</w:t>
      </w:r>
      <w:r w:rsidR="00D53534">
        <w:rPr>
          <w:rFonts w:ascii="Times New Roman" w:hAnsi="Times New Roman" w:cs="Times New Roman"/>
          <w:sz w:val="24"/>
          <w:szCs w:val="24"/>
        </w:rPr>
        <w:t>3</w:t>
      </w:r>
      <w:r w:rsidRPr="001218FA">
        <w:rPr>
          <w:rFonts w:ascii="Times New Roman" w:hAnsi="Times New Roman" w:cs="Times New Roman"/>
          <w:sz w:val="24"/>
          <w:szCs w:val="24"/>
        </w:rPr>
        <w:t>г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1218FA" w:rsidRDefault="001218FA" w:rsidP="001218F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18FA">
        <w:rPr>
          <w:rFonts w:ascii="Times New Roman" w:hAnsi="Times New Roman" w:cs="Times New Roman"/>
          <w:sz w:val="24"/>
          <w:szCs w:val="24"/>
        </w:rPr>
        <w:t>Перечень технических устройств для проведения экспертизы промышленной безопасности в 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D53534">
        <w:rPr>
          <w:rFonts w:ascii="Times New Roman" w:hAnsi="Times New Roman" w:cs="Times New Roman"/>
          <w:sz w:val="24"/>
          <w:szCs w:val="24"/>
        </w:rPr>
        <w:t>3</w:t>
      </w:r>
      <w:r w:rsidRPr="001218FA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3F07A6" w:rsidRPr="00A545E2" w:rsidRDefault="003F07A6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документов, необходимых при заключении договора (при условии признания победителем тендера)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 xml:space="preserve">АО УК «Химпарк </w:t>
      </w:r>
      <w:proofErr w:type="gramStart"/>
      <w:r w:rsidRPr="00DF5075">
        <w:rPr>
          <w:rFonts w:ascii="Times New Roman" w:eastAsiaTheme="minorEastAsia" w:hAnsi="Times New Roman"/>
          <w:sz w:val="24"/>
          <w:szCs w:val="24"/>
        </w:rPr>
        <w:t>Тагил»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</w:t>
      </w:r>
      <w:proofErr w:type="gramEnd"/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</w:t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        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D53534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02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807D23">
        <w:rPr>
          <w:rFonts w:ascii="Times New Roman" w:hAnsi="Times New Roman"/>
          <w:sz w:val="24"/>
          <w:szCs w:val="24"/>
        </w:rPr>
        <w:t>1</w:t>
      </w:r>
      <w:r w:rsidR="00AB5FE2">
        <w:rPr>
          <w:rFonts w:ascii="Times New Roman" w:hAnsi="Times New Roman"/>
          <w:sz w:val="24"/>
          <w:szCs w:val="24"/>
        </w:rPr>
        <w:t>0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AB5FE2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576" w:rsidRDefault="00C82576" w:rsidP="00FD752B">
      <w:pPr>
        <w:spacing w:after="0" w:line="240" w:lineRule="auto"/>
      </w:pPr>
      <w:r>
        <w:separator/>
      </w:r>
    </w:p>
  </w:endnote>
  <w:endnote w:type="continuationSeparator" w:id="0">
    <w:p w:rsidR="00C82576" w:rsidRDefault="00C82576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576" w:rsidRDefault="00C82576" w:rsidP="00FD752B">
      <w:pPr>
        <w:spacing w:after="0" w:line="240" w:lineRule="auto"/>
      </w:pPr>
      <w:r>
        <w:separator/>
      </w:r>
    </w:p>
  </w:footnote>
  <w:footnote w:type="continuationSeparator" w:id="0">
    <w:p w:rsidR="00C82576" w:rsidRDefault="00C82576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A646A"/>
    <w:rsid w:val="00CD2967"/>
    <w:rsid w:val="00CD5DC3"/>
    <w:rsid w:val="00CD68F9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5DB5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46F30-39BF-4D01-BD95-AA6C15DE6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92</cp:revision>
  <cp:lastPrinted>2018-03-22T04:15:00Z</cp:lastPrinted>
  <dcterms:created xsi:type="dcterms:W3CDTF">2018-02-19T11:51:00Z</dcterms:created>
  <dcterms:modified xsi:type="dcterms:W3CDTF">2023-10-03T03:22:00Z</dcterms:modified>
</cp:coreProperties>
</file>